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0E" w:rsidRPr="00555A82" w:rsidRDefault="009E4B0E" w:rsidP="00555A82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555A82">
        <w:rPr>
          <w:rFonts w:ascii="Times New Roman" w:hAnsi="Times New Roman"/>
          <w:sz w:val="20"/>
          <w:szCs w:val="28"/>
        </w:rPr>
        <w:t xml:space="preserve">г. Калининград                                                                                  </w:t>
      </w:r>
      <w:r w:rsidR="00555A82">
        <w:rPr>
          <w:rFonts w:ascii="Times New Roman" w:hAnsi="Times New Roman"/>
          <w:sz w:val="20"/>
          <w:szCs w:val="28"/>
        </w:rPr>
        <w:t xml:space="preserve">                              </w:t>
      </w:r>
      <w:r w:rsidRPr="00555A82">
        <w:rPr>
          <w:rFonts w:ascii="Times New Roman" w:hAnsi="Times New Roman"/>
          <w:sz w:val="20"/>
          <w:szCs w:val="28"/>
        </w:rPr>
        <w:t>«___»_____________ 202</w:t>
      </w:r>
      <w:r w:rsidR="00DE4C55">
        <w:rPr>
          <w:rFonts w:ascii="Times New Roman" w:hAnsi="Times New Roman"/>
          <w:sz w:val="20"/>
          <w:szCs w:val="28"/>
        </w:rPr>
        <w:t>5</w:t>
      </w:r>
      <w:r w:rsidRPr="00555A82">
        <w:rPr>
          <w:rFonts w:ascii="Times New Roman" w:hAnsi="Times New Roman"/>
          <w:sz w:val="20"/>
          <w:szCs w:val="28"/>
        </w:rPr>
        <w:t xml:space="preserve"> г. </w:t>
      </w:r>
    </w:p>
    <w:p w:rsidR="00BB3A08" w:rsidRPr="00B824E9" w:rsidRDefault="002936CB" w:rsidP="0029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24"/>
        </w:rPr>
      </w:pPr>
      <w:r w:rsidRPr="00B824E9">
        <w:rPr>
          <w:rFonts w:ascii="Times New Roman" w:hAnsi="Times New Roman"/>
          <w:b/>
          <w:bCs/>
          <w:color w:val="000000"/>
          <w:sz w:val="18"/>
          <w:szCs w:val="24"/>
        </w:rPr>
        <w:t xml:space="preserve">ЗАЯВКА </w:t>
      </w:r>
      <w:r w:rsidR="00BB3A08" w:rsidRPr="00B824E9">
        <w:rPr>
          <w:rFonts w:ascii="Times New Roman" w:hAnsi="Times New Roman"/>
          <w:b/>
          <w:bCs/>
          <w:color w:val="000000"/>
          <w:sz w:val="18"/>
          <w:szCs w:val="24"/>
        </w:rPr>
        <w:t xml:space="preserve">– ДОГОВОР </w:t>
      </w:r>
    </w:p>
    <w:p w:rsidR="00DE4C55" w:rsidRPr="00B824E9" w:rsidRDefault="00BB3A08" w:rsidP="00DE4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24"/>
        </w:rPr>
      </w:pPr>
      <w:r w:rsidRPr="00B824E9">
        <w:rPr>
          <w:rFonts w:ascii="Times New Roman" w:hAnsi="Times New Roman"/>
          <w:sz w:val="20"/>
          <w:szCs w:val="28"/>
        </w:rPr>
        <w:t xml:space="preserve">на </w:t>
      </w:r>
      <w:r w:rsidR="00D31F01" w:rsidRPr="00B824E9">
        <w:rPr>
          <w:rFonts w:ascii="Times New Roman" w:hAnsi="Times New Roman"/>
          <w:sz w:val="20"/>
          <w:szCs w:val="28"/>
        </w:rPr>
        <w:t>проведен</w:t>
      </w:r>
      <w:r w:rsidRPr="00B824E9">
        <w:rPr>
          <w:rFonts w:ascii="Times New Roman" w:hAnsi="Times New Roman"/>
          <w:sz w:val="20"/>
          <w:szCs w:val="28"/>
        </w:rPr>
        <w:t xml:space="preserve">ие </w:t>
      </w:r>
      <w:r w:rsidR="00D223BD" w:rsidRPr="00D223BD">
        <w:rPr>
          <w:rFonts w:ascii="Times New Roman" w:hAnsi="Times New Roman"/>
          <w:b/>
          <w:sz w:val="20"/>
          <w:szCs w:val="20"/>
        </w:rPr>
        <w:t>Игры-</w:t>
      </w:r>
      <w:r w:rsidRPr="00D223BD">
        <w:rPr>
          <w:rFonts w:ascii="Times New Roman" w:hAnsi="Times New Roman"/>
          <w:b/>
          <w:sz w:val="20"/>
          <w:szCs w:val="20"/>
        </w:rPr>
        <w:t>викторин</w:t>
      </w:r>
      <w:r w:rsidR="00D31F01" w:rsidRPr="00D223BD">
        <w:rPr>
          <w:rFonts w:ascii="Times New Roman" w:hAnsi="Times New Roman"/>
          <w:b/>
          <w:sz w:val="20"/>
          <w:szCs w:val="20"/>
        </w:rPr>
        <w:t>ы</w:t>
      </w:r>
      <w:r w:rsidRPr="00D223BD">
        <w:rPr>
          <w:rFonts w:ascii="Times New Roman" w:hAnsi="Times New Roman"/>
          <w:b/>
          <w:sz w:val="20"/>
          <w:szCs w:val="20"/>
        </w:rPr>
        <w:t xml:space="preserve"> </w:t>
      </w:r>
      <w:r w:rsidR="00DE4C55" w:rsidRPr="00D223BD">
        <w:rPr>
          <w:rFonts w:ascii="Times New Roman" w:hAnsi="Times New Roman"/>
          <w:b/>
          <w:bCs/>
          <w:color w:val="000000"/>
          <w:sz w:val="20"/>
          <w:szCs w:val="20"/>
        </w:rPr>
        <w:t>«</w:t>
      </w:r>
      <w:r w:rsidR="00D223BD" w:rsidRPr="00D223BD">
        <w:rPr>
          <w:rFonts w:ascii="Times New Roman" w:hAnsi="Times New Roman"/>
          <w:b/>
          <w:bCs/>
          <w:color w:val="000000"/>
          <w:sz w:val="20"/>
          <w:szCs w:val="20"/>
        </w:rPr>
        <w:t>Кот ученый</w:t>
      </w:r>
      <w:r w:rsidR="00DE4C55" w:rsidRPr="00D223BD">
        <w:rPr>
          <w:rFonts w:ascii="Times New Roman" w:hAnsi="Times New Roman"/>
          <w:b/>
          <w:bCs/>
          <w:color w:val="000000"/>
          <w:sz w:val="20"/>
          <w:szCs w:val="20"/>
        </w:rPr>
        <w:t>»</w:t>
      </w:r>
    </w:p>
    <w:p w:rsidR="00D31F01" w:rsidRPr="00B824E9" w:rsidRDefault="00D31F01" w:rsidP="00D31F01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B824E9">
        <w:rPr>
          <w:rFonts w:ascii="Times New Roman" w:hAnsi="Times New Roman"/>
          <w:sz w:val="20"/>
          <w:szCs w:val="28"/>
        </w:rPr>
        <w:t xml:space="preserve">для детей </w:t>
      </w:r>
      <w:r w:rsidR="00DE4C55">
        <w:rPr>
          <w:rFonts w:ascii="Times New Roman" w:hAnsi="Times New Roman"/>
          <w:sz w:val="20"/>
          <w:szCs w:val="28"/>
        </w:rPr>
        <w:t xml:space="preserve">дошкольного </w:t>
      </w:r>
      <w:r w:rsidRPr="00B824E9">
        <w:rPr>
          <w:rFonts w:ascii="Times New Roman" w:hAnsi="Times New Roman"/>
          <w:sz w:val="20"/>
          <w:szCs w:val="28"/>
        </w:rPr>
        <w:t>возраста (</w:t>
      </w:r>
      <w:r w:rsidR="00D223BD">
        <w:rPr>
          <w:rFonts w:ascii="Times New Roman" w:hAnsi="Times New Roman"/>
          <w:sz w:val="20"/>
          <w:szCs w:val="28"/>
        </w:rPr>
        <w:t>5-7 лет</w:t>
      </w:r>
      <w:r w:rsidRPr="00B824E9">
        <w:rPr>
          <w:rFonts w:ascii="Times New Roman" w:hAnsi="Times New Roman"/>
          <w:sz w:val="20"/>
          <w:szCs w:val="28"/>
        </w:rPr>
        <w:t>)</w:t>
      </w:r>
    </w:p>
    <w:p w:rsidR="00D31F01" w:rsidRPr="00D31F01" w:rsidRDefault="000563EE" w:rsidP="00D31F01">
      <w:pPr>
        <w:widowControl w:val="0"/>
        <w:tabs>
          <w:tab w:val="left" w:leader="underscore" w:pos="104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в </w:t>
      </w:r>
      <w:r w:rsidR="00D31F01" w:rsidRPr="00D31F01">
        <w:rPr>
          <w:rFonts w:ascii="Times New Roman" w:eastAsia="Calibri" w:hAnsi="Times New Roman" w:cs="Times New Roman"/>
          <w:b/>
          <w:bCs/>
          <w:color w:val="000000"/>
          <w:lang w:eastAsia="en-US"/>
        </w:rPr>
        <w:t>ОУ</w:t>
      </w:r>
      <w:r w:rsidR="00D31F01" w:rsidRPr="00D31F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9E4B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___</w:t>
      </w:r>
      <w:r w:rsidR="00D31F01" w:rsidRPr="00D31F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</w:t>
      </w:r>
      <w:r w:rsidR="00D31F01" w:rsidRPr="00D31F0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        (</w:t>
      </w:r>
      <w:r w:rsidR="009E4B0E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полное </w:t>
      </w:r>
      <w:r w:rsidR="00D31F01"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название образовательного учреждения)</w:t>
      </w: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МАУ ДО ЦТР и ГО «Информационные технологии» (далее «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») и представитель группы учащихся образовательного учреждения  (далее «Партнер») договорились о 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совместном проведении </w:t>
      </w:r>
      <w:r w:rsidR="00D223BD">
        <w:rPr>
          <w:rFonts w:ascii="Times New Roman" w:eastAsia="Calibri" w:hAnsi="Times New Roman" w:cs="Times New Roman"/>
          <w:sz w:val="20"/>
          <w:szCs w:val="20"/>
          <w:lang w:eastAsia="en-US"/>
        </w:rPr>
        <w:t>игры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на указанных условиях:</w:t>
      </w:r>
    </w:p>
    <w:p w:rsidR="00D31F01" w:rsidRPr="00D31F01" w:rsidRDefault="00D31F01" w:rsidP="00D31F01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«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»:</w:t>
      </w:r>
    </w:p>
    <w:p w:rsidR="00D31F01" w:rsidRPr="00D31F01" w:rsidRDefault="00D31F01" w:rsidP="00D31F0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обеспечивает партнера необходимым количеством материалов для участников в соответствии с поданной заявкой-договором; </w:t>
      </w:r>
    </w:p>
    <w:p w:rsidR="00D31F01" w:rsidRPr="00EE1D0E" w:rsidRDefault="00D31F01" w:rsidP="00D31F0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осуществляет обработку переданных «Партнером» бланков ответов, заполненных участниками, передает «Партнеру» результаты обработки ответов участников в виде</w:t>
      </w:r>
      <w:r w:rsidR="001E199C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сводной ведомости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D31F01" w:rsidRPr="00EE1D0E" w:rsidRDefault="00D31F01" w:rsidP="00D31F0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передает «Партнеру» </w:t>
      </w:r>
      <w:r w:rsidR="00EE1D0E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дипломы, призы, благодарственные письма и сертификаты, 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материалы для поощрения участников, предусмотренные  организаторами в соответствии с Положением о проведении </w:t>
      </w:r>
      <w:r w:rsidR="007E2E4A">
        <w:rPr>
          <w:rFonts w:ascii="Times New Roman" w:eastAsia="Calibri" w:hAnsi="Times New Roman" w:cs="Times New Roman"/>
          <w:sz w:val="20"/>
          <w:szCs w:val="20"/>
          <w:lang w:eastAsia="en-US"/>
        </w:rPr>
        <w:t>игр</w:t>
      </w:r>
      <w:r w:rsidR="009E4B0E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ы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D31F01" w:rsidRPr="00EE1D0E" w:rsidRDefault="00D31F01" w:rsidP="00D31F01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«Партнер»:</w:t>
      </w:r>
    </w:p>
    <w:p w:rsidR="00D31F01" w:rsidRPr="00EE1D0E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основании свободного изъявления учащимися (с согласия их родителей или лиц их заменяющи</w:t>
      </w:r>
      <w:r w:rsidR="00AB6B6A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х) желания участвовать в </w:t>
      </w:r>
      <w:r w:rsidR="007E2E4A">
        <w:rPr>
          <w:rFonts w:ascii="Times New Roman" w:eastAsia="Calibri" w:hAnsi="Times New Roman" w:cs="Times New Roman"/>
          <w:sz w:val="20"/>
          <w:szCs w:val="20"/>
          <w:lang w:eastAsia="en-US"/>
        </w:rPr>
        <w:t>игр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е формирует заявку-договор, организует оплату  оргвзноса по реквизитам «</w:t>
      </w:r>
      <w:r w:rsidR="009E4B0E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а» (Приложение № 1);</w:t>
      </w:r>
    </w:p>
    <w:p w:rsidR="00D31F01" w:rsidRPr="00EE1D0E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получает от «</w:t>
      </w:r>
      <w:r w:rsidR="009E4B0E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а» материалы и обеспечивает проведение </w:t>
      </w:r>
      <w:r w:rsidR="007E2E4A">
        <w:rPr>
          <w:rFonts w:ascii="Times New Roman" w:eastAsia="Calibri" w:hAnsi="Times New Roman" w:cs="Times New Roman"/>
          <w:sz w:val="20"/>
          <w:szCs w:val="20"/>
          <w:lang w:eastAsia="en-US"/>
        </w:rPr>
        <w:t>игр</w:t>
      </w:r>
      <w:r w:rsidR="00AB6B6A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ы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соответствии с </w:t>
      </w:r>
      <w:r w:rsidR="00980D67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Методическими рекомендациями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D31F01" w:rsidRPr="00EE1D0E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проводит первичную обработку материалов пере</w:t>
      </w:r>
      <w:r w:rsidR="002D43C9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д передачей пакета документов Организатору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(наличие оформленной Справки об информированном согласии (подпись, печать), списки участников </w:t>
      </w:r>
      <w:r w:rsidR="007E2E4A">
        <w:rPr>
          <w:rFonts w:ascii="Times New Roman" w:eastAsia="Calibri" w:hAnsi="Times New Roman" w:cs="Times New Roman"/>
          <w:sz w:val="20"/>
          <w:szCs w:val="20"/>
          <w:lang w:eastAsia="en-US"/>
        </w:rPr>
        <w:t>игр</w:t>
      </w:r>
      <w:r w:rsidR="00980D67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ы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правильность заполнения участниками </w:t>
      </w:r>
      <w:r w:rsidR="00980D67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полей с фамилией и именем);</w:t>
      </w:r>
    </w:p>
    <w:p w:rsidR="00D31F01" w:rsidRPr="00D31F01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выдает участникам </w:t>
      </w:r>
      <w:r w:rsidR="007E2E4A">
        <w:rPr>
          <w:rFonts w:ascii="Times New Roman" w:eastAsia="Calibri" w:hAnsi="Times New Roman" w:cs="Times New Roman"/>
          <w:sz w:val="20"/>
          <w:szCs w:val="20"/>
          <w:lang w:eastAsia="en-US"/>
        </w:rPr>
        <w:t>игр</w:t>
      </w:r>
      <w:r w:rsidR="00980D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ы </w:t>
      </w:r>
      <w:r w:rsidR="001E199C" w:rsidRPr="001E199C">
        <w:rPr>
          <w:rFonts w:ascii="Times New Roman" w:eastAsia="Calibri" w:hAnsi="Times New Roman" w:cs="Times New Roman"/>
          <w:sz w:val="20"/>
          <w:szCs w:val="20"/>
          <w:lang w:eastAsia="en-US"/>
        </w:rPr>
        <w:t>дипломы</w:t>
      </w:r>
      <w:r w:rsidR="001E199C">
        <w:rPr>
          <w:rFonts w:ascii="Times New Roman" w:eastAsia="Calibri" w:hAnsi="Times New Roman" w:cs="Times New Roman"/>
          <w:sz w:val="20"/>
          <w:szCs w:val="20"/>
          <w:lang w:eastAsia="en-US"/>
        </w:rPr>
        <w:t>, призы и</w:t>
      </w:r>
      <w:r w:rsidR="001E199C"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сертификаты с результатами участия.</w:t>
      </w:r>
    </w:p>
    <w:p w:rsidR="00D31F01" w:rsidRPr="00D31F01" w:rsidRDefault="00D31F01" w:rsidP="00D31F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EE1D0E" w:rsidRPr="00EE1D0E" w:rsidRDefault="00D31F01" w:rsidP="00221418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Дата проведения </w:t>
      </w:r>
      <w:r w:rsid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викторины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– </w:t>
      </w:r>
      <w:r w:rsidR="00FF7624" w:rsidRPr="00FF76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23</w:t>
      </w:r>
      <w:r w:rsid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- 2</w:t>
      </w:r>
      <w:r w:rsidR="00535B2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4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FF76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октябр</w:t>
      </w:r>
      <w:r w:rsidR="000563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я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202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г. </w:t>
      </w:r>
    </w:p>
    <w:p w:rsidR="00D31F01" w:rsidRPr="00D31F01" w:rsidRDefault="00D31F01" w:rsidP="00EE1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Подача заявки до 1</w:t>
      </w:r>
      <w:r w:rsidR="00FF76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  <w:r w:rsidRP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FF76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октябр</w:t>
      </w:r>
      <w:r w:rsidR="00535B2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я</w:t>
      </w:r>
      <w:bookmarkStart w:id="0" w:name="_GoBack"/>
      <w:bookmarkEnd w:id="0"/>
      <w:r w:rsidRP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202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  <w:r w:rsidRP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г. по электронной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почте 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citois@edu.klgd.ru.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D43C9" w:rsidRP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 теме письма указать</w:t>
      </w:r>
      <w:r w:rsid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:</w:t>
      </w:r>
      <w:r w:rsidR="002D43C9" w:rsidRP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«</w:t>
      </w:r>
      <w:r w:rsidR="00D8167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ИГРА-</w:t>
      </w:r>
      <w:r w:rsidR="002D43C9" w:rsidRP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ВИКТОРИНА </w:t>
      </w:r>
      <w:r w:rsidR="00D8167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КОТ УЧЕНЫЙ</w:t>
      </w:r>
      <w:r w:rsidR="002D43C9" w:rsidRP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»</w:t>
      </w:r>
      <w:r w:rsidR="002D43C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Опоздавшие заявки будут удовлетворены в последнюю очередь.</w:t>
      </w:r>
    </w:p>
    <w:p w:rsidR="00D31F01" w:rsidRPr="00D31F01" w:rsidRDefault="00D31F01" w:rsidP="00D31F0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31F01" w:rsidRPr="00C84C00" w:rsidRDefault="00D31F01" w:rsidP="00D31F0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Оргвзнос – </w:t>
      </w:r>
      <w:r w:rsidR="00D8167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23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0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рублей за одного участника.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Оплатить оргвзнос после подачи заявки-договора, </w:t>
      </w:r>
      <w:r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не позднее </w:t>
      </w:r>
      <w:r w:rsidR="002D43C9"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</w:t>
      </w:r>
      <w:r w:rsidR="00FF76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7</w:t>
      </w:r>
      <w:r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  <w:r w:rsidR="00FF76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10</w:t>
      </w:r>
      <w:r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.202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  <w:r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г.</w:t>
      </w:r>
      <w:r w:rsid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Чек по операции отправить на  </w:t>
      </w:r>
      <w:r w:rsidR="00061A4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электронную почту </w:t>
      </w:r>
      <w:r w:rsidR="00C84C00"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citois@edu.klgd.ru</w:t>
      </w: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Информация о количестве учащихся, желающих участвовать в конкурсе</w:t>
      </w:r>
      <w:r w:rsidR="00154D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также высылается</w:t>
      </w:r>
      <w:r w:rsidR="00154DA5" w:rsidRPr="00154DA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154DA5">
        <w:rPr>
          <w:rFonts w:ascii="Times New Roman" w:eastAsia="Calibri" w:hAnsi="Times New Roman" w:cs="Times New Roman"/>
          <w:sz w:val="20"/>
          <w:szCs w:val="20"/>
          <w:lang w:eastAsia="en-US"/>
        </w:rPr>
        <w:t>на э</w:t>
      </w:r>
      <w:r w:rsidR="00154DA5" w:rsidRPr="00154DA5">
        <w:rPr>
          <w:rFonts w:ascii="Times New Roman" w:eastAsia="Calibri" w:hAnsi="Times New Roman" w:cs="Times New Roman"/>
          <w:sz w:val="20"/>
          <w:szCs w:val="20"/>
          <w:lang w:eastAsia="en-US"/>
        </w:rPr>
        <w:t>лектронную почту</w:t>
      </w:r>
      <w:r w:rsidR="00154DA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154DA5"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citois@edu.klgd.ru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831"/>
        <w:gridCol w:w="3973"/>
      </w:tblGrid>
      <w:tr w:rsidR="00D31F01" w:rsidRPr="00D31F01" w:rsidTr="00221418">
        <w:tc>
          <w:tcPr>
            <w:tcW w:w="1984" w:type="dxa"/>
          </w:tcPr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Количество участников</w:t>
            </w:r>
          </w:p>
        </w:tc>
        <w:tc>
          <w:tcPr>
            <w:tcW w:w="2831" w:type="dxa"/>
          </w:tcPr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Сумма оргвзноса</w:t>
            </w:r>
          </w:p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за всех участников</w:t>
            </w:r>
          </w:p>
        </w:tc>
        <w:tc>
          <w:tcPr>
            <w:tcW w:w="3973" w:type="dxa"/>
          </w:tcPr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Количество благодарственных бланков </w:t>
            </w:r>
          </w:p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(для воспитателей, методистов, педагогов)</w:t>
            </w:r>
          </w:p>
        </w:tc>
      </w:tr>
      <w:tr w:rsidR="00D31F01" w:rsidRPr="00D31F01" w:rsidTr="00221418">
        <w:trPr>
          <w:trHeight w:val="295"/>
        </w:trPr>
        <w:tc>
          <w:tcPr>
            <w:tcW w:w="1984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73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31F01" w:rsidRPr="00D31F01" w:rsidRDefault="00D31F01" w:rsidP="00221418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12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Способ получения</w:t>
      </w:r>
      <w:r w:rsidR="00B82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материалов викторины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лично представителем </w:t>
      </w:r>
      <w:r w:rsidR="00B82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 </w:t>
      </w:r>
      <w:r w:rsidR="00AB6B6A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="00B824E9">
        <w:rPr>
          <w:rFonts w:ascii="Times New Roman" w:eastAsia="Calibri" w:hAnsi="Times New Roman" w:cs="Times New Roman"/>
          <w:sz w:val="20"/>
          <w:szCs w:val="20"/>
          <w:lang w:eastAsia="en-US"/>
        </w:rPr>
        <w:t>рганизатора</w:t>
      </w:r>
      <w:r w:rsidR="0022141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</w:t>
      </w:r>
      <w:r w:rsidR="00221418" w:rsidRPr="00D31F01">
        <w:rPr>
          <w:rFonts w:ascii="Times New Roman" w:eastAsia="Arial" w:hAnsi="Times New Roman" w:cs="Arial"/>
          <w:sz w:val="20"/>
          <w:szCs w:val="20"/>
          <w:lang w:bidi="ru-RU"/>
        </w:rPr>
        <w:t>г.</w:t>
      </w:r>
      <w:r w:rsidR="00221418">
        <w:rPr>
          <w:rFonts w:ascii="Times New Roman" w:eastAsia="Arial" w:hAnsi="Times New Roman" w:cs="Arial"/>
          <w:sz w:val="20"/>
          <w:szCs w:val="20"/>
          <w:lang w:bidi="ru-RU"/>
        </w:rPr>
        <w:t xml:space="preserve"> </w:t>
      </w:r>
      <w:r w:rsidR="00221418" w:rsidRPr="00D31F01">
        <w:rPr>
          <w:rFonts w:ascii="Times New Roman" w:eastAsia="Arial" w:hAnsi="Times New Roman" w:cs="Arial"/>
          <w:sz w:val="20"/>
          <w:szCs w:val="20"/>
          <w:lang w:bidi="ru-RU"/>
        </w:rPr>
        <w:t>Калининград,</w:t>
      </w:r>
      <w:r w:rsidR="00221418">
        <w:rPr>
          <w:rFonts w:ascii="Times New Roman" w:eastAsia="Arial" w:hAnsi="Times New Roman" w:cs="Arial"/>
          <w:sz w:val="20"/>
          <w:szCs w:val="20"/>
          <w:lang w:bidi="ru-RU"/>
        </w:rPr>
        <w:t xml:space="preserve"> </w:t>
      </w:r>
      <w:r w:rsidR="00221418" w:rsidRPr="00D31F01">
        <w:rPr>
          <w:rFonts w:ascii="Times New Roman" w:eastAsia="Arial" w:hAnsi="Times New Roman" w:cs="Arial"/>
          <w:sz w:val="20"/>
          <w:szCs w:val="20"/>
          <w:lang w:bidi="ru-RU"/>
        </w:rPr>
        <w:t>ул. Полковника Ефремова,д.10</w:t>
      </w:r>
      <w:r w:rsidR="00221418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Настоящая заявка-договор является письменным подтверждением согласии «Парт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>н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ера» с условиями проведения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викторины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, опубликованными на сайте цитоис.рф и в прилагаемых информационных материалах в 202</w:t>
      </w:r>
      <w:r w:rsidR="00D8167E">
        <w:rPr>
          <w:rFonts w:ascii="Times New Roman" w:eastAsia="Calibri" w:hAnsi="Times New Roman" w:cs="Times New Roman"/>
          <w:sz w:val="16"/>
          <w:szCs w:val="16"/>
          <w:lang w:eastAsia="en-US"/>
        </w:rPr>
        <w:t>4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3-202</w:t>
      </w:r>
      <w:r w:rsidR="00D8167E">
        <w:rPr>
          <w:rFonts w:ascii="Times New Roman" w:eastAsia="Calibri" w:hAnsi="Times New Roman" w:cs="Times New Roman"/>
          <w:sz w:val="16"/>
          <w:szCs w:val="16"/>
          <w:lang w:eastAsia="en-US"/>
        </w:rPr>
        <w:t>5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учебном году, и на основании статей №438-440 Гражданского Кодекса РФ свидетельствует о факте заключения договора публичной оферты на проведение 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викторины 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образовательной направленности.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Учащиеся и их родители (лица их заменяющие) проинформированы об условиях проведения 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викторины 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(сроки и форма проведения, стоимость участия, способ обработки персональных данных и подведения итогов), оплатили в установленном порядке оргвзнос и подтвердили свое согласие на обработку персональных данных (фамилия, имя, класс) с целью получения итоговых результатов в виде сертификатов и сводной ведомости результатов для педагога. 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Настоящая заявка-договор является согласием на обработку персональных данных представителя образовательной организацией (ФИО, паспортные данные, телефон, </w:t>
      </w:r>
      <w:r w:rsidRPr="00D31F01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e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>-</w:t>
      </w:r>
      <w:r w:rsidRPr="00D31F01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mail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) МАУ ДО ЦТР и ГО «Информационные технологии» с целью использования условий заявки-договора по проведению </w:t>
      </w:r>
      <w:r w:rsidR="00B824E9">
        <w:rPr>
          <w:rFonts w:ascii="Times New Roman" w:eastAsia="Times New Roman" w:hAnsi="Times New Roman" w:cs="Times New Roman"/>
          <w:sz w:val="16"/>
          <w:szCs w:val="16"/>
          <w:lang w:eastAsia="en-US"/>
        </w:rPr>
        <w:t>викторины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в образовательном учреждении на период до </w:t>
      </w:r>
      <w:r w:rsidR="00154DA5">
        <w:rPr>
          <w:rFonts w:ascii="Times New Roman" w:eastAsia="Times New Roman" w:hAnsi="Times New Roman" w:cs="Times New Roman"/>
          <w:sz w:val="16"/>
          <w:szCs w:val="16"/>
          <w:lang w:eastAsia="en-US"/>
        </w:rPr>
        <w:t>3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1 </w:t>
      </w:r>
      <w:r w:rsidR="00154DA5">
        <w:rPr>
          <w:rFonts w:ascii="Times New Roman" w:eastAsia="Times New Roman" w:hAnsi="Times New Roman" w:cs="Times New Roman"/>
          <w:sz w:val="16"/>
          <w:szCs w:val="16"/>
          <w:lang w:eastAsia="en-US"/>
        </w:rPr>
        <w:t>декабр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>я 202</w:t>
      </w:r>
      <w:r w:rsidR="00154DA5">
        <w:rPr>
          <w:rFonts w:ascii="Times New Roman" w:eastAsia="Times New Roman" w:hAnsi="Times New Roman" w:cs="Times New Roman"/>
          <w:sz w:val="16"/>
          <w:szCs w:val="16"/>
          <w:lang w:eastAsia="en-US"/>
        </w:rPr>
        <w:t>5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года.</w:t>
      </w: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jc w:val="center"/>
        <w:rPr>
          <w:rFonts w:ascii="Calibri" w:eastAsia="Calibri" w:hAnsi="Calibri" w:cs="Times New Roman"/>
          <w:sz w:val="12"/>
          <w:szCs w:val="12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Адреса и реквизиты сторон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8"/>
      </w:tblGrid>
      <w:tr w:rsidR="00D31F01" w:rsidRPr="00D31F01" w:rsidTr="00F81B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01" w:rsidRPr="00D31F01" w:rsidRDefault="00555A82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>Организатор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Calibri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М</w:t>
            </w: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АУ ДО ЦТР и ГО «Информационные технологии»</w:t>
            </w:r>
          </w:p>
          <w:p w:rsidR="00D31F01" w:rsidRPr="00D31F01" w:rsidRDefault="00D31F01" w:rsidP="00221418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Адрес:236029</w:t>
            </w:r>
            <w:r w:rsidR="00221418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 </w:t>
            </w: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,г.Калининград,ул. Полковника Ефремова,</w:t>
            </w:r>
            <w:r w:rsidR="00221418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 </w:t>
            </w: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д.10</w:t>
            </w:r>
            <w:r w:rsidR="00221418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Телефон: (4012)322977, 321628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Электронный адрес: </w:t>
            </w:r>
            <w:hyperlink r:id="rId8" w:history="1">
              <w:r w:rsidRPr="00D31F01">
                <w:rPr>
                  <w:rFonts w:ascii="Times New Roman" w:eastAsia="Arial" w:hAnsi="Times New Roman" w:cs="Arial"/>
                  <w:color w:val="0000FF" w:themeColor="hyperlink"/>
                  <w:sz w:val="20"/>
                  <w:szCs w:val="20"/>
                  <w:u w:val="single"/>
                  <w:lang w:bidi="ru-RU"/>
                </w:rPr>
                <w:t>citois@edu.klgd.ru</w:t>
              </w:r>
            </w:hyperlink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Отделение Калининград (МАУ ДО ЦТР и ГО «Информационные технологии» л/с 80273J01830)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р/сч 03234643277010003500 </w:t>
            </w:r>
            <w:r w:rsidRPr="00D31F01"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  <w:t>ОТДЕЛЕНИЕ КАЛИНИНГРАД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БИК 012748051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сч.банка 40102810545370000028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ИНН/КПП – 3906139984/390601001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ОГРН 1053903083849 ОКПО  73704878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КБК 00000000000000000130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Директор _________________ А.С. Кулишов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м.п.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Партнер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ФИО ________________________________________________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Calibri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_____________________________________________________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Должность ___________________________________________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 xml:space="preserve">Контактный телефон </w:t>
            </w:r>
            <w:r w:rsidRPr="00D31F01"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  <w:t>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val="en-US" w:bidi="ru-RU"/>
              </w:rPr>
              <w:t>e</w:t>
            </w: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-</w:t>
            </w:r>
            <w:r w:rsidRPr="00D31F01">
              <w:rPr>
                <w:rFonts w:ascii="Times New Roman" w:eastAsia="Arial" w:hAnsi="Times New Roman" w:cs="Arial"/>
                <w:sz w:val="18"/>
                <w:szCs w:val="18"/>
                <w:lang w:val="en-US" w:bidi="ru-RU"/>
              </w:rPr>
              <w:t>mail</w:t>
            </w: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 xml:space="preserve"> _______________________________________________</w:t>
            </w:r>
            <w:r w:rsidRPr="00D31F01"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  <w:t xml:space="preserve">                            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2"/>
                <w:szCs w:val="12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2"/>
                <w:szCs w:val="12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  <w:t xml:space="preserve">личная подпись </w:t>
            </w: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>_________________/____________________/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СОГЛАСОВАНО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Руководитель образовательного учреждения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                           ___________________/___________________/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  <w:t>м.п.</w:t>
            </w:r>
          </w:p>
        </w:tc>
      </w:tr>
    </w:tbl>
    <w:p w:rsidR="002936CB" w:rsidRDefault="002936CB" w:rsidP="0029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824E9" w:rsidRDefault="00B824E9" w:rsidP="00666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6CB" w:rsidRPr="00B824E9" w:rsidRDefault="002936CB" w:rsidP="00666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  <w:r w:rsidRPr="00B824E9">
        <w:rPr>
          <w:rFonts w:ascii="Times New Roman" w:hAnsi="Times New Roman"/>
          <w:szCs w:val="24"/>
        </w:rPr>
        <w:lastRenderedPageBreak/>
        <w:t xml:space="preserve">Приложение № </w:t>
      </w:r>
      <w:r w:rsidR="009E4B0E" w:rsidRPr="00B824E9">
        <w:rPr>
          <w:rFonts w:ascii="Times New Roman" w:hAnsi="Times New Roman"/>
          <w:szCs w:val="24"/>
        </w:rPr>
        <w:t>1</w:t>
      </w:r>
    </w:p>
    <w:p w:rsidR="002936CB" w:rsidRPr="002936CB" w:rsidRDefault="002936CB" w:rsidP="00293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  <w:r w:rsidRPr="00D31F01"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 xml:space="preserve">УВАЖАЕМЫЕ КОЛЛЕГИ! 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  <w:r w:rsidRPr="00D31F01"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>Оплата производиться одной квитанцией за всех участников от ДОУ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  <w:r w:rsidRPr="00D31F01"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 xml:space="preserve">КОМИССИЯ   ПО ДАННОМУ ПЛАТЕЖУ БАНКОМ </w:t>
      </w:r>
      <w:r w:rsidRPr="00D31F01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en-US"/>
        </w:rPr>
        <w:t>НЕ ВЗИМАЕТСЯ!!!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D31F01"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 xml:space="preserve">ПРИ ОПЛАТЕ ВЫ (ИЛИ СОТРУДНИК БАНКА) ВЫБИРАЕТЕ УСЛУГУ </w:t>
      </w:r>
      <w:r w:rsidRPr="00D31F01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«ИГРЫ»</w:t>
      </w:r>
    </w:p>
    <w:p w:rsidR="00D31F01" w:rsidRPr="00D31F01" w:rsidRDefault="00D31F01" w:rsidP="00D31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31F01" w:rsidRPr="00D31F01" w:rsidRDefault="00D31F01" w:rsidP="00D31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1F01" w:rsidRPr="00D31F01" w:rsidRDefault="00D31F01" w:rsidP="00D31F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31F01" w:rsidRPr="00D31F01" w:rsidRDefault="00D31F01" w:rsidP="00D31F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-65"/>
        <w:tblW w:w="10601" w:type="dxa"/>
        <w:tblLook w:val="04A0" w:firstRow="1" w:lastRow="0" w:firstColumn="1" w:lastColumn="0" w:noHBand="0" w:noVBand="1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460"/>
      </w:tblGrid>
      <w:tr w:rsidR="00D31F01" w:rsidRPr="00D31F01" w:rsidTr="00A35CCD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</w:p>
        </w:tc>
      </w:tr>
      <w:tr w:rsidR="00D31F01" w:rsidRPr="00D31F01" w:rsidTr="00A35CCD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КВИТАНЦИЯ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ИНН 3906139984 / КПП 390601001   </w:t>
            </w:r>
            <w:r w:rsidRPr="00D31F01">
              <w:rPr>
                <w:rFonts w:ascii="Arial" w:eastAsia="Arial" w:hAnsi="Arial" w:cs="Arial"/>
                <w:sz w:val="24"/>
                <w:szCs w:val="24"/>
                <w:lang w:bidi="ru-RU"/>
              </w:rPr>
              <w:t xml:space="preserve"> </w:t>
            </w:r>
            <w:r w:rsidRPr="00D3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УФК по Калининградской области (КЭИФ, МАУ ДО ЦТР и ГО «Информационные технологии» л/с 80273J01830) ОКТМО  27701000 КБК 000 00000000000000130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(ИНН и наименование получателя платежа)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р/с № 03234643277010003500</w:t>
            </w:r>
          </w:p>
        </w:tc>
      </w:tr>
      <w:tr w:rsidR="00D31F01" w:rsidRPr="00D31F01" w:rsidTr="00A35CCD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(номер счета получателя платежа)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Отделение Калининград г. Калининград  сч. банка 40102810545370000028</w:t>
            </w:r>
          </w:p>
        </w:tc>
      </w:tr>
      <w:tr w:rsidR="00D31F01" w:rsidRPr="00D31F01" w:rsidTr="00A35CCD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банка и банковские реквизиты)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911B9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БИК </w:t>
            </w:r>
            <w:r w:rsidR="00911B9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012748</w:t>
            </w:r>
            <w:r w:rsidR="00C84C00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</w:t>
            </w:r>
            <w:r w:rsidR="00911B9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51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D31F01" w:rsidRPr="00D31F01" w:rsidTr="00A35CCD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816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>Наименование</w:t>
            </w:r>
            <w:r w:rsidRPr="00FF7624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: </w:t>
            </w:r>
            <w:r w:rsidRPr="00FF7624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eastAsia="en-US" w:bidi="ru-RU"/>
              </w:rPr>
              <w:t>«</w:t>
            </w:r>
            <w:r w:rsidR="00D8167E" w:rsidRPr="00FF7624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eastAsia="en-US" w:bidi="ru-RU"/>
              </w:rPr>
              <w:t>КОТ УЧЕНЫЙ</w:t>
            </w:r>
            <w:r w:rsidRPr="00FF7624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eastAsia="en-US" w:bidi="ru-RU"/>
              </w:rPr>
              <w:t>»  название ОУ</w:t>
            </w:r>
            <w:r w:rsidRPr="00D31F01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 </w:t>
            </w:r>
            <w:r w:rsidRPr="00D31F01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</w:t>
            </w:r>
          </w:p>
        </w:tc>
      </w:tr>
      <w:tr w:rsidR="00D31F01" w:rsidRPr="00D31F01" w:rsidTr="00A35CCD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платежа)</w:t>
            </w:r>
          </w:p>
        </w:tc>
      </w:tr>
      <w:tr w:rsidR="00D31F01" w:rsidRPr="00D31F01" w:rsidTr="00A35CCD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320" w:type="dxa"/>
            <w:gridSpan w:val="3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Сумма платежа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                руб. 00 коп.    </w:t>
            </w:r>
          </w:p>
        </w:tc>
      </w:tr>
      <w:tr w:rsidR="00D31F01" w:rsidRPr="00D31F01" w:rsidTr="00A35CCD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(Ф.И.О., адрес плательщика)</w:t>
            </w:r>
          </w:p>
        </w:tc>
      </w:tr>
      <w:tr w:rsidR="00D31F01" w:rsidRPr="00D31F01" w:rsidTr="00A35CCD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Кассир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Плательщик</w:t>
            </w: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</w:tbl>
    <w:p w:rsidR="00D31F01" w:rsidRPr="00D31F01" w:rsidRDefault="00D31F01" w:rsidP="00D31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6CB" w:rsidRDefault="002936CB" w:rsidP="002936CB"/>
    <w:p w:rsidR="00D6138E" w:rsidRDefault="00D6138E" w:rsidP="00EC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138E" w:rsidSect="00154DA5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38" w:rsidRDefault="000E6438" w:rsidP="00E73A4F">
      <w:pPr>
        <w:spacing w:after="0" w:line="240" w:lineRule="auto"/>
      </w:pPr>
      <w:r>
        <w:separator/>
      </w:r>
    </w:p>
  </w:endnote>
  <w:endnote w:type="continuationSeparator" w:id="0">
    <w:p w:rsidR="000E6438" w:rsidRDefault="000E6438" w:rsidP="00E7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38" w:rsidRDefault="000E6438" w:rsidP="00E73A4F">
      <w:pPr>
        <w:spacing w:after="0" w:line="240" w:lineRule="auto"/>
      </w:pPr>
      <w:r>
        <w:separator/>
      </w:r>
    </w:p>
  </w:footnote>
  <w:footnote w:type="continuationSeparator" w:id="0">
    <w:p w:rsidR="000E6438" w:rsidRDefault="000E6438" w:rsidP="00E7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5057_"/>
      </v:shape>
    </w:pict>
  </w:numPicBullet>
  <w:abstractNum w:abstractNumId="0" w15:restartNumberingAfterBreak="0">
    <w:nsid w:val="03906B77"/>
    <w:multiLevelType w:val="hybridMultilevel"/>
    <w:tmpl w:val="160041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E572BC"/>
    <w:multiLevelType w:val="multilevel"/>
    <w:tmpl w:val="69566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11D55EA9"/>
    <w:multiLevelType w:val="hybridMultilevel"/>
    <w:tmpl w:val="8446FB4C"/>
    <w:lvl w:ilvl="0" w:tplc="164A7A9C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EE6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460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202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63A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E5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AD5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2B9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80A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B28EA"/>
    <w:multiLevelType w:val="hybridMultilevel"/>
    <w:tmpl w:val="C69A831E"/>
    <w:lvl w:ilvl="0" w:tplc="9990B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9C1"/>
    <w:multiLevelType w:val="hybridMultilevel"/>
    <w:tmpl w:val="B03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101B"/>
    <w:multiLevelType w:val="hybridMultilevel"/>
    <w:tmpl w:val="544E9222"/>
    <w:lvl w:ilvl="0" w:tplc="28246D3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7574"/>
    <w:multiLevelType w:val="hybridMultilevel"/>
    <w:tmpl w:val="8C564882"/>
    <w:lvl w:ilvl="0" w:tplc="33B05F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C9F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0F2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ED5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6D3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E57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492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C6D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007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DB30D4"/>
    <w:multiLevelType w:val="hybridMultilevel"/>
    <w:tmpl w:val="F12A8D12"/>
    <w:lvl w:ilvl="0" w:tplc="C1E05B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3ACF443F"/>
    <w:multiLevelType w:val="multilevel"/>
    <w:tmpl w:val="78EC5F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BA0F9A"/>
    <w:multiLevelType w:val="hybridMultilevel"/>
    <w:tmpl w:val="8D3CBA38"/>
    <w:lvl w:ilvl="0" w:tplc="6E90F2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E901B8"/>
    <w:multiLevelType w:val="multilevel"/>
    <w:tmpl w:val="8E48D9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69816E4"/>
    <w:multiLevelType w:val="hybridMultilevel"/>
    <w:tmpl w:val="B1BE6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51715"/>
    <w:multiLevelType w:val="multilevel"/>
    <w:tmpl w:val="3E583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B0F7D5A"/>
    <w:multiLevelType w:val="hybridMultilevel"/>
    <w:tmpl w:val="62CCB8FC"/>
    <w:lvl w:ilvl="0" w:tplc="0C8A6F1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F12D3"/>
    <w:multiLevelType w:val="hybridMultilevel"/>
    <w:tmpl w:val="D160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0A"/>
    <w:rsid w:val="00020AD1"/>
    <w:rsid w:val="000232BE"/>
    <w:rsid w:val="00044AC4"/>
    <w:rsid w:val="00044C79"/>
    <w:rsid w:val="000563EE"/>
    <w:rsid w:val="00061A4F"/>
    <w:rsid w:val="00061B7E"/>
    <w:rsid w:val="00086F03"/>
    <w:rsid w:val="000A44BB"/>
    <w:rsid w:val="000E6438"/>
    <w:rsid w:val="000F7E61"/>
    <w:rsid w:val="0010701D"/>
    <w:rsid w:val="00107ABE"/>
    <w:rsid w:val="00110F07"/>
    <w:rsid w:val="00112E87"/>
    <w:rsid w:val="001148DB"/>
    <w:rsid w:val="001205F8"/>
    <w:rsid w:val="00123951"/>
    <w:rsid w:val="00140BC2"/>
    <w:rsid w:val="00152C0A"/>
    <w:rsid w:val="00154DA5"/>
    <w:rsid w:val="00181B40"/>
    <w:rsid w:val="001972CD"/>
    <w:rsid w:val="001E199C"/>
    <w:rsid w:val="00202585"/>
    <w:rsid w:val="002101F5"/>
    <w:rsid w:val="002111A3"/>
    <w:rsid w:val="00221418"/>
    <w:rsid w:val="00222F89"/>
    <w:rsid w:val="00227D5D"/>
    <w:rsid w:val="00242BAE"/>
    <w:rsid w:val="002547AD"/>
    <w:rsid w:val="00290355"/>
    <w:rsid w:val="002936CB"/>
    <w:rsid w:val="002B4B52"/>
    <w:rsid w:val="002C5972"/>
    <w:rsid w:val="002C5DC3"/>
    <w:rsid w:val="002D43C9"/>
    <w:rsid w:val="002D5CFA"/>
    <w:rsid w:val="002F146F"/>
    <w:rsid w:val="002F3FBB"/>
    <w:rsid w:val="0034068C"/>
    <w:rsid w:val="00366494"/>
    <w:rsid w:val="00394E40"/>
    <w:rsid w:val="003A16B8"/>
    <w:rsid w:val="003C48EC"/>
    <w:rsid w:val="003C60A7"/>
    <w:rsid w:val="00413228"/>
    <w:rsid w:val="00417168"/>
    <w:rsid w:val="00421000"/>
    <w:rsid w:val="004264A1"/>
    <w:rsid w:val="00433041"/>
    <w:rsid w:val="004A62E6"/>
    <w:rsid w:val="004A690E"/>
    <w:rsid w:val="004D59B0"/>
    <w:rsid w:val="004E794E"/>
    <w:rsid w:val="004F14DB"/>
    <w:rsid w:val="004F2D98"/>
    <w:rsid w:val="00522C79"/>
    <w:rsid w:val="00535859"/>
    <w:rsid w:val="00535B25"/>
    <w:rsid w:val="0055370B"/>
    <w:rsid w:val="00555A82"/>
    <w:rsid w:val="005575F6"/>
    <w:rsid w:val="00590402"/>
    <w:rsid w:val="005A44BF"/>
    <w:rsid w:val="005B56A6"/>
    <w:rsid w:val="005C0890"/>
    <w:rsid w:val="005E144D"/>
    <w:rsid w:val="005E593D"/>
    <w:rsid w:val="005E7B67"/>
    <w:rsid w:val="006040BF"/>
    <w:rsid w:val="00606E92"/>
    <w:rsid w:val="006128E5"/>
    <w:rsid w:val="0061587C"/>
    <w:rsid w:val="006274BD"/>
    <w:rsid w:val="00630A2F"/>
    <w:rsid w:val="006314E1"/>
    <w:rsid w:val="00656544"/>
    <w:rsid w:val="00666211"/>
    <w:rsid w:val="0067392D"/>
    <w:rsid w:val="0068397E"/>
    <w:rsid w:val="006A5BC3"/>
    <w:rsid w:val="006C1E70"/>
    <w:rsid w:val="006F000C"/>
    <w:rsid w:val="006F4C18"/>
    <w:rsid w:val="00720A87"/>
    <w:rsid w:val="0072748B"/>
    <w:rsid w:val="007426A7"/>
    <w:rsid w:val="00795D32"/>
    <w:rsid w:val="007A42AB"/>
    <w:rsid w:val="007A5F0B"/>
    <w:rsid w:val="007B0592"/>
    <w:rsid w:val="007B708F"/>
    <w:rsid w:val="007D24DE"/>
    <w:rsid w:val="007E2E4A"/>
    <w:rsid w:val="007E3A2F"/>
    <w:rsid w:val="007E51B5"/>
    <w:rsid w:val="00816964"/>
    <w:rsid w:val="00833D48"/>
    <w:rsid w:val="00835B93"/>
    <w:rsid w:val="0084445F"/>
    <w:rsid w:val="00845CE4"/>
    <w:rsid w:val="00855AA6"/>
    <w:rsid w:val="0086697B"/>
    <w:rsid w:val="00875197"/>
    <w:rsid w:val="00892269"/>
    <w:rsid w:val="00895BB6"/>
    <w:rsid w:val="008C6F8A"/>
    <w:rsid w:val="008D07AD"/>
    <w:rsid w:val="008E4001"/>
    <w:rsid w:val="008E679F"/>
    <w:rsid w:val="00910F70"/>
    <w:rsid w:val="00911B94"/>
    <w:rsid w:val="0091308D"/>
    <w:rsid w:val="00942C03"/>
    <w:rsid w:val="00964493"/>
    <w:rsid w:val="00974CA8"/>
    <w:rsid w:val="00980D67"/>
    <w:rsid w:val="00981C3B"/>
    <w:rsid w:val="0099732B"/>
    <w:rsid w:val="009A3A90"/>
    <w:rsid w:val="009B1731"/>
    <w:rsid w:val="009C04AC"/>
    <w:rsid w:val="009C4B4D"/>
    <w:rsid w:val="009E317F"/>
    <w:rsid w:val="009E4B0E"/>
    <w:rsid w:val="009F63D1"/>
    <w:rsid w:val="009F72CF"/>
    <w:rsid w:val="009F75C9"/>
    <w:rsid w:val="00A07CD2"/>
    <w:rsid w:val="00A130EF"/>
    <w:rsid w:val="00A364ED"/>
    <w:rsid w:val="00A53BE7"/>
    <w:rsid w:val="00A746CC"/>
    <w:rsid w:val="00A76255"/>
    <w:rsid w:val="00A930C2"/>
    <w:rsid w:val="00AB6B6A"/>
    <w:rsid w:val="00AC06DD"/>
    <w:rsid w:val="00AC3B2D"/>
    <w:rsid w:val="00AF186A"/>
    <w:rsid w:val="00AF4D36"/>
    <w:rsid w:val="00B15AEA"/>
    <w:rsid w:val="00B206C4"/>
    <w:rsid w:val="00B326E4"/>
    <w:rsid w:val="00B34AD8"/>
    <w:rsid w:val="00B364C3"/>
    <w:rsid w:val="00B534E6"/>
    <w:rsid w:val="00B824E9"/>
    <w:rsid w:val="00BA2873"/>
    <w:rsid w:val="00BB3A08"/>
    <w:rsid w:val="00BC535D"/>
    <w:rsid w:val="00BD5953"/>
    <w:rsid w:val="00BE6CF0"/>
    <w:rsid w:val="00BF1F60"/>
    <w:rsid w:val="00BF2102"/>
    <w:rsid w:val="00C0065A"/>
    <w:rsid w:val="00C02FE0"/>
    <w:rsid w:val="00C16A90"/>
    <w:rsid w:val="00C306CB"/>
    <w:rsid w:val="00C53A06"/>
    <w:rsid w:val="00C73FC0"/>
    <w:rsid w:val="00C763B8"/>
    <w:rsid w:val="00C83741"/>
    <w:rsid w:val="00C84C00"/>
    <w:rsid w:val="00CA2558"/>
    <w:rsid w:val="00CD72E0"/>
    <w:rsid w:val="00D067BC"/>
    <w:rsid w:val="00D07C05"/>
    <w:rsid w:val="00D223BD"/>
    <w:rsid w:val="00D22DED"/>
    <w:rsid w:val="00D31F01"/>
    <w:rsid w:val="00D37736"/>
    <w:rsid w:val="00D6138E"/>
    <w:rsid w:val="00D72F1C"/>
    <w:rsid w:val="00D7638A"/>
    <w:rsid w:val="00D76DCD"/>
    <w:rsid w:val="00D8167E"/>
    <w:rsid w:val="00D82DEC"/>
    <w:rsid w:val="00D87DB5"/>
    <w:rsid w:val="00DB1CC3"/>
    <w:rsid w:val="00DB327E"/>
    <w:rsid w:val="00DB6DF0"/>
    <w:rsid w:val="00DD7C00"/>
    <w:rsid w:val="00DE4C55"/>
    <w:rsid w:val="00DF61E2"/>
    <w:rsid w:val="00DF7FAC"/>
    <w:rsid w:val="00E01206"/>
    <w:rsid w:val="00E14B31"/>
    <w:rsid w:val="00E3010F"/>
    <w:rsid w:val="00E31B94"/>
    <w:rsid w:val="00E73A4F"/>
    <w:rsid w:val="00EA67E8"/>
    <w:rsid w:val="00EB0BD2"/>
    <w:rsid w:val="00EB69AB"/>
    <w:rsid w:val="00EC710A"/>
    <w:rsid w:val="00EE1D0E"/>
    <w:rsid w:val="00EE2FC7"/>
    <w:rsid w:val="00F01C06"/>
    <w:rsid w:val="00F07419"/>
    <w:rsid w:val="00F175A0"/>
    <w:rsid w:val="00F46F14"/>
    <w:rsid w:val="00F6618E"/>
    <w:rsid w:val="00F81B9F"/>
    <w:rsid w:val="00F87835"/>
    <w:rsid w:val="00FB53EC"/>
    <w:rsid w:val="00FD176A"/>
    <w:rsid w:val="00FE3417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ECBB"/>
  <w15:docId w15:val="{3B2856F7-1D94-41BD-9D20-87C3B0D9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87"/>
  </w:style>
  <w:style w:type="paragraph" w:styleId="1">
    <w:name w:val="heading 1"/>
    <w:basedOn w:val="a"/>
    <w:next w:val="a"/>
    <w:link w:val="10"/>
    <w:uiPriority w:val="9"/>
    <w:qFormat/>
    <w:rsid w:val="00656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31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B2151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EC710A"/>
  </w:style>
  <w:style w:type="character" w:styleId="a3">
    <w:name w:val="Emphasis"/>
    <w:basedOn w:val="a0"/>
    <w:uiPriority w:val="20"/>
    <w:qFormat/>
    <w:rsid w:val="00EC710A"/>
    <w:rPr>
      <w:i/>
      <w:iCs/>
    </w:rPr>
  </w:style>
  <w:style w:type="paragraph" w:styleId="a4">
    <w:name w:val="Normal (Web)"/>
    <w:basedOn w:val="a"/>
    <w:uiPriority w:val="99"/>
    <w:unhideWhenUsed/>
    <w:rsid w:val="00EE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0592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5B56A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314E1"/>
    <w:rPr>
      <w:rFonts w:ascii="Times New Roman" w:eastAsia="Times New Roman" w:hAnsi="Times New Roman" w:cs="Times New Roman"/>
      <w:b/>
      <w:bCs/>
      <w:color w:val="B21513"/>
      <w:sz w:val="27"/>
      <w:szCs w:val="27"/>
    </w:rPr>
  </w:style>
  <w:style w:type="paragraph" w:styleId="a7">
    <w:name w:val="Body Text Indent"/>
    <w:basedOn w:val="a"/>
    <w:link w:val="a8"/>
    <w:rsid w:val="006314E1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0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6314E1"/>
    <w:rPr>
      <w:rFonts w:ascii="Times New Roman" w:eastAsia="Times New Roman" w:hAnsi="Times New Roman" w:cs="Times New Roman"/>
      <w:spacing w:val="40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3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8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068C"/>
  </w:style>
  <w:style w:type="character" w:customStyle="1" w:styleId="10">
    <w:name w:val="Заголовок 1 Знак"/>
    <w:basedOn w:val="a0"/>
    <w:link w:val="1"/>
    <w:uiPriority w:val="9"/>
    <w:rsid w:val="00656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t1417">
    <w:name w:val="ft1417"/>
    <w:basedOn w:val="a0"/>
    <w:uiPriority w:val="99"/>
    <w:rsid w:val="00656544"/>
  </w:style>
  <w:style w:type="paragraph" w:styleId="ab">
    <w:name w:val="header"/>
    <w:basedOn w:val="a"/>
    <w:link w:val="ac"/>
    <w:uiPriority w:val="99"/>
    <w:unhideWhenUsed/>
    <w:rsid w:val="00E7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3A4F"/>
  </w:style>
  <w:style w:type="paragraph" w:styleId="ad">
    <w:name w:val="footer"/>
    <w:basedOn w:val="a"/>
    <w:link w:val="ae"/>
    <w:uiPriority w:val="99"/>
    <w:semiHidden/>
    <w:unhideWhenUsed/>
    <w:rsid w:val="00E7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7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ois@edu.klg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4EF7-8F3F-4E34-9639-E09D954A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Андреева Елена Альфонсовна</cp:lastModifiedBy>
  <cp:revision>3</cp:revision>
  <cp:lastPrinted>2018-04-23T08:48:00Z</cp:lastPrinted>
  <dcterms:created xsi:type="dcterms:W3CDTF">2025-09-08T12:21:00Z</dcterms:created>
  <dcterms:modified xsi:type="dcterms:W3CDTF">2025-09-08T12:38:00Z</dcterms:modified>
</cp:coreProperties>
</file>